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E7" w:rsidRDefault="002534D3" w:rsidP="000144E7">
      <w:pPr>
        <w:rPr>
          <w:b/>
          <w:sz w:val="24"/>
          <w:szCs w:val="24"/>
        </w:rPr>
      </w:pPr>
      <w:r>
        <w:rPr>
          <w:b/>
          <w:noProof/>
          <w:sz w:val="24"/>
          <w:szCs w:val="24"/>
        </w:rPr>
        <w:drawing>
          <wp:inline distT="0" distB="0" distL="0" distR="0">
            <wp:extent cx="1733550" cy="1255861"/>
            <wp:effectExtent l="0" t="0" r="0" b="1905"/>
            <wp:docPr id="2" name="Grafik 2" descr="L:\09_G\Logos_alle\Lebenshilfe Logos 09_2018_Weigand\LHG_Logo_Schlepp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9_G\Logos_alle\Lebenshilfe Logos 09_2018_Weigand\LHG_Logo_Schleppe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643" cy="1255204"/>
                    </a:xfrm>
                    <a:prstGeom prst="rect">
                      <a:avLst/>
                    </a:prstGeom>
                    <a:noFill/>
                    <a:ln>
                      <a:noFill/>
                    </a:ln>
                  </pic:spPr>
                </pic:pic>
              </a:graphicData>
            </a:graphic>
          </wp:inline>
        </w:drawing>
      </w:r>
    </w:p>
    <w:p w:rsidR="00E137DA" w:rsidRDefault="000144E7" w:rsidP="000144E7">
      <w:pPr>
        <w:pBdr>
          <w:bottom w:val="single" w:sz="12" w:space="1" w:color="auto"/>
        </w:pBdr>
        <w:rPr>
          <w:i/>
          <w:sz w:val="16"/>
          <w:szCs w:val="16"/>
        </w:rPr>
      </w:pPr>
      <w:bookmarkStart w:id="0" w:name="_GoBack"/>
      <w:bookmarkEnd w:id="0"/>
      <w:r>
        <w:rPr>
          <w:i/>
          <w:sz w:val="22"/>
          <w:szCs w:val="22"/>
        </w:rPr>
        <w:t xml:space="preserve">Info </w:t>
      </w:r>
      <w:r w:rsidR="002C28E9">
        <w:rPr>
          <w:i/>
          <w:sz w:val="22"/>
          <w:szCs w:val="22"/>
        </w:rPr>
        <w:t>Schlepper</w:t>
      </w:r>
      <w:r>
        <w:rPr>
          <w:i/>
          <w:sz w:val="22"/>
          <w:szCs w:val="22"/>
        </w:rPr>
        <w:t xml:space="preserve">spendenaktion </w:t>
      </w:r>
      <w:r w:rsidR="00584058">
        <w:rPr>
          <w:i/>
          <w:sz w:val="22"/>
          <w:szCs w:val="22"/>
        </w:rPr>
        <w:t>201</w:t>
      </w:r>
      <w:r w:rsidR="002534D3">
        <w:rPr>
          <w:i/>
          <w:sz w:val="22"/>
          <w:szCs w:val="22"/>
        </w:rPr>
        <w:t>9</w:t>
      </w:r>
    </w:p>
    <w:p w:rsidR="002534D3" w:rsidRPr="002534D3" w:rsidRDefault="002534D3" w:rsidP="002534D3">
      <w:pPr>
        <w:spacing w:line="240" w:lineRule="auto"/>
        <w:rPr>
          <w:rFonts w:ascii="Museo Slab 500" w:hAnsi="Museo Slab 500"/>
          <w:b/>
          <w:sz w:val="32"/>
          <w:szCs w:val="32"/>
        </w:rPr>
      </w:pPr>
      <w:r w:rsidRPr="002534D3">
        <w:rPr>
          <w:rFonts w:ascii="Museo Slab 500" w:hAnsi="Museo Slab 500"/>
          <w:b/>
          <w:sz w:val="32"/>
          <w:szCs w:val="32"/>
        </w:rPr>
        <w:t>Bereit für die gemütliche Ausfahrt!</w:t>
      </w:r>
    </w:p>
    <w:p w:rsidR="002534D3" w:rsidRPr="002534D3" w:rsidRDefault="002534D3" w:rsidP="002534D3">
      <w:pPr>
        <w:spacing w:line="240" w:lineRule="auto"/>
        <w:rPr>
          <w:rFonts w:ascii="Open Sans" w:hAnsi="Open Sans" w:cs="Open Sans"/>
          <w:b/>
          <w:sz w:val="22"/>
          <w:szCs w:val="22"/>
        </w:rPr>
      </w:pPr>
      <w:r w:rsidRPr="002534D3">
        <w:rPr>
          <w:rFonts w:ascii="Open Sans" w:hAnsi="Open Sans" w:cs="Open Sans"/>
          <w:b/>
          <w:sz w:val="22"/>
          <w:szCs w:val="22"/>
        </w:rPr>
        <w:t>MAN 2 F 1 zu gewinnen!</w:t>
      </w:r>
    </w:p>
    <w:p w:rsidR="00AF2125" w:rsidRDefault="002534D3" w:rsidP="002534D3">
      <w:pPr>
        <w:spacing w:line="240" w:lineRule="auto"/>
        <w:rPr>
          <w:rFonts w:ascii="Open Sans" w:hAnsi="Open Sans" w:cs="Open Sans"/>
        </w:rPr>
      </w:pPr>
      <w:r w:rsidRPr="002534D3">
        <w:rPr>
          <w:rFonts w:ascii="Open Sans" w:hAnsi="Open Sans" w:cs="Open Sans"/>
        </w:rPr>
        <w:t xml:space="preserve">Der MAN war der Schlepper der kleinen Leute - oder besser: Der kleinen Betriebe. Mit 14 PS und dem Zwischenachsanbauraum war der so etwas wie das Schweizer Messer für den Kleinbauern. Der Schlepper mit dem luftgekühlten Motor (der übrigens aus </w:t>
      </w:r>
      <w:proofErr w:type="spellStart"/>
      <w:r w:rsidRPr="002534D3">
        <w:rPr>
          <w:rFonts w:ascii="Open Sans" w:hAnsi="Open Sans" w:cs="Open Sans"/>
        </w:rPr>
        <w:t>Güldner</w:t>
      </w:r>
      <w:proofErr w:type="spellEnd"/>
      <w:r w:rsidRPr="002534D3">
        <w:rPr>
          <w:rFonts w:ascii="Open Sans" w:hAnsi="Open Sans" w:cs="Open Sans"/>
        </w:rPr>
        <w:t xml:space="preserve">-Produktion stammt) füllte offenbar eine Marktlücke: Mehr als 6000 Stück wurden gebaut, der vielseitige Grüne überflügelte damit alle anderen Traktoren der Maschinenfabrik Augsburg-Nürnberg, kurz MAN. </w:t>
      </w:r>
    </w:p>
    <w:p w:rsidR="00AF2125" w:rsidRDefault="002534D3" w:rsidP="002534D3">
      <w:pPr>
        <w:spacing w:line="240" w:lineRule="auto"/>
        <w:rPr>
          <w:rFonts w:ascii="Open Sans" w:hAnsi="Open Sans" w:cs="Open Sans"/>
        </w:rPr>
      </w:pPr>
      <w:r w:rsidRPr="002534D3">
        <w:rPr>
          <w:rFonts w:ascii="Open Sans" w:hAnsi="Open Sans" w:cs="Open Sans"/>
        </w:rPr>
        <w:t>Die Luftkühlung machte ihn zum unkomplizierten und wartungsarmen Feld-, Wald- und Wiesenbegleiter. Genau den gibt es bei der Schlepperspendenaktion 2019 zu gewinnen: Einen einfachen, überschaubaren Schlepper für den entspannten Ausflug ins Grüne, für die kleinen Arbeiten in Wald und Wiese - und einen Traktor, der in jeder Normgarage bequem Platz findet!</w:t>
      </w:r>
    </w:p>
    <w:p w:rsidR="002534D3" w:rsidRDefault="002534D3" w:rsidP="00832469">
      <w:pPr>
        <w:spacing w:line="240" w:lineRule="auto"/>
        <w:rPr>
          <w:b/>
          <w:sz w:val="24"/>
          <w:szCs w:val="24"/>
        </w:rPr>
      </w:pPr>
      <w:r w:rsidRPr="002534D3">
        <w:rPr>
          <w:rFonts w:ascii="Open Sans" w:hAnsi="Open Sans" w:cs="Open Sans"/>
        </w:rPr>
        <w:t xml:space="preserve"> Unseren 2 F 1 hat uns Franz-Josef </w:t>
      </w:r>
      <w:proofErr w:type="spellStart"/>
      <w:r w:rsidRPr="002534D3">
        <w:rPr>
          <w:rFonts w:ascii="Open Sans" w:hAnsi="Open Sans" w:cs="Open Sans"/>
        </w:rPr>
        <w:t>Bellinghausen</w:t>
      </w:r>
      <w:proofErr w:type="spellEnd"/>
      <w:r w:rsidRPr="002534D3">
        <w:rPr>
          <w:rFonts w:ascii="Open Sans" w:hAnsi="Open Sans" w:cs="Open Sans"/>
        </w:rPr>
        <w:t xml:space="preserve"> spendiert. Der Niederrheiner hat eine ausgeprägte Vorliebe für historische Fahrzeuge und er bewegte den MAN mehrere Jahre lang zu Schleppertreffen und bei Ausflugsfahrten, nachdem er grundlegend restauriert wurde. Wir freuen uns jetzt, den historischen Schlepper weitergeben zu können - bei der Schlepperspendenaktion 2019. Wir drücken die Daumen!</w:t>
      </w:r>
    </w:p>
    <w:p w:rsidR="006A0C20" w:rsidRPr="002534D3" w:rsidRDefault="00CA1AE1" w:rsidP="000B5CB4">
      <w:pPr>
        <w:spacing w:line="240" w:lineRule="auto"/>
        <w:rPr>
          <w:rFonts w:ascii="Open Sans" w:hAnsi="Open Sans" w:cs="Open Sans"/>
        </w:rPr>
      </w:pPr>
      <w:r w:rsidRPr="002534D3">
        <w:rPr>
          <w:rFonts w:ascii="Open Sans" w:hAnsi="Open Sans" w:cs="Open Sans"/>
        </w:rPr>
        <w:t>Der Erlös der Spendenaktion fließt in diesem Jahr</w:t>
      </w:r>
      <w:r w:rsidR="003028B4" w:rsidRPr="002534D3">
        <w:rPr>
          <w:rFonts w:ascii="Open Sans" w:hAnsi="Open Sans" w:cs="Open Sans"/>
        </w:rPr>
        <w:t xml:space="preserve"> </w:t>
      </w:r>
      <w:r w:rsidR="00652638" w:rsidRPr="002534D3">
        <w:rPr>
          <w:rFonts w:ascii="Open Sans" w:hAnsi="Open Sans" w:cs="Open Sans"/>
        </w:rPr>
        <w:t xml:space="preserve">in </w:t>
      </w:r>
      <w:r w:rsidR="00A23F7D" w:rsidRPr="002534D3">
        <w:rPr>
          <w:rFonts w:ascii="Open Sans" w:hAnsi="Open Sans" w:cs="Open Sans"/>
        </w:rPr>
        <w:t>d</w:t>
      </w:r>
      <w:r w:rsidR="002534D3" w:rsidRPr="002534D3">
        <w:rPr>
          <w:rFonts w:ascii="Open Sans" w:hAnsi="Open Sans" w:cs="Open Sans"/>
        </w:rPr>
        <w:t>ie Erweiterung und Sanierung unserer Kinder- und Jugendhilfeeinrichtung Nordeck</w:t>
      </w:r>
      <w:r w:rsidR="006A0C20" w:rsidRPr="002534D3">
        <w:rPr>
          <w:rFonts w:ascii="Open Sans" w:hAnsi="Open Sans" w:cs="Open Sans"/>
        </w:rPr>
        <w:t>!</w:t>
      </w:r>
    </w:p>
    <w:p w:rsidR="0066785E" w:rsidRPr="002534D3" w:rsidRDefault="005A7CBD" w:rsidP="0066785E">
      <w:pPr>
        <w:pBdr>
          <w:bottom w:val="single" w:sz="6" w:space="1" w:color="auto"/>
        </w:pBdr>
        <w:spacing w:after="0" w:line="240" w:lineRule="auto"/>
        <w:rPr>
          <w:rFonts w:ascii="Open Sans" w:hAnsi="Open Sans" w:cs="Open Sans"/>
        </w:rPr>
      </w:pPr>
      <w:r w:rsidRPr="002534D3">
        <w:rPr>
          <w:rFonts w:ascii="Open Sans" w:hAnsi="Open Sans" w:cs="Open Sans"/>
        </w:rPr>
        <w:t>Teilnehmen kann mit einer Spende von 5,- Euro oder einem Betrag nach Wahl auf unser Spendenkonto bei der Sparkasse Gießen, IBAN</w:t>
      </w:r>
      <w:r w:rsidR="009A7AB8" w:rsidRPr="002534D3">
        <w:rPr>
          <w:rFonts w:ascii="Open Sans" w:hAnsi="Open Sans" w:cs="Open Sans"/>
        </w:rPr>
        <w:t>:</w:t>
      </w:r>
      <w:r w:rsidRPr="002534D3">
        <w:rPr>
          <w:rFonts w:ascii="Open Sans" w:hAnsi="Open Sans" w:cs="Open Sans"/>
        </w:rPr>
        <w:t xml:space="preserve"> </w:t>
      </w:r>
      <w:r w:rsidR="00F73891" w:rsidRPr="002534D3">
        <w:rPr>
          <w:rFonts w:ascii="Open Sans" w:hAnsi="Open Sans" w:cs="Open Sans"/>
        </w:rPr>
        <w:t>DE15 5135 0025 0263 0079 87</w:t>
      </w:r>
      <w:r w:rsidRPr="002534D3">
        <w:rPr>
          <w:rFonts w:ascii="Open Sans" w:hAnsi="Open Sans" w:cs="Open Sans"/>
        </w:rPr>
        <w:t xml:space="preserve">, </w:t>
      </w:r>
    </w:p>
    <w:p w:rsidR="00836F97" w:rsidRPr="002534D3" w:rsidRDefault="005A7CBD" w:rsidP="0066785E">
      <w:pPr>
        <w:pBdr>
          <w:bottom w:val="single" w:sz="6" w:space="1" w:color="auto"/>
        </w:pBdr>
        <w:spacing w:after="0" w:line="240" w:lineRule="auto"/>
        <w:rPr>
          <w:rFonts w:ascii="Open Sans" w:hAnsi="Open Sans" w:cs="Open Sans"/>
        </w:rPr>
      </w:pPr>
      <w:r w:rsidRPr="002534D3">
        <w:rPr>
          <w:rFonts w:ascii="Open Sans" w:hAnsi="Open Sans" w:cs="Open Sans"/>
        </w:rPr>
        <w:t>BIC</w:t>
      </w:r>
      <w:r w:rsidR="009A7AB8" w:rsidRPr="002534D3">
        <w:rPr>
          <w:rFonts w:ascii="Open Sans" w:hAnsi="Open Sans" w:cs="Open Sans"/>
        </w:rPr>
        <w:t>:</w:t>
      </w:r>
      <w:r w:rsidRPr="002534D3">
        <w:rPr>
          <w:rFonts w:ascii="Open Sans" w:hAnsi="Open Sans" w:cs="Open Sans"/>
        </w:rPr>
        <w:t xml:space="preserve"> SKGIDE5FXXX. </w:t>
      </w:r>
      <w:r w:rsidR="00836F97" w:rsidRPr="002534D3">
        <w:rPr>
          <w:rFonts w:ascii="Open Sans" w:hAnsi="Open Sans" w:cs="Open Sans"/>
        </w:rPr>
        <w:t>Bitte Namen und Adresse nicht vergessen!</w:t>
      </w:r>
    </w:p>
    <w:p w:rsidR="0066785E" w:rsidRPr="002534D3" w:rsidRDefault="0066785E" w:rsidP="0066785E">
      <w:pPr>
        <w:pBdr>
          <w:bottom w:val="single" w:sz="6" w:space="1" w:color="auto"/>
        </w:pBdr>
        <w:spacing w:after="0" w:line="240" w:lineRule="auto"/>
        <w:rPr>
          <w:rFonts w:ascii="Open Sans" w:hAnsi="Open Sans" w:cs="Open Sans"/>
        </w:rPr>
      </w:pPr>
    </w:p>
    <w:p w:rsidR="005A7CBD" w:rsidRPr="002534D3" w:rsidRDefault="00836F97" w:rsidP="00CA1AE1">
      <w:pPr>
        <w:pBdr>
          <w:bottom w:val="single" w:sz="6" w:space="1" w:color="auto"/>
        </w:pBdr>
        <w:spacing w:line="240" w:lineRule="auto"/>
        <w:rPr>
          <w:rFonts w:ascii="Open Sans" w:hAnsi="Open Sans" w:cs="Open Sans"/>
        </w:rPr>
      </w:pPr>
      <w:r w:rsidRPr="002534D3">
        <w:rPr>
          <w:rFonts w:ascii="Open Sans" w:hAnsi="Open Sans" w:cs="Open Sans"/>
        </w:rPr>
        <w:t>Mitmachen</w:t>
      </w:r>
      <w:r w:rsidR="005A7CBD" w:rsidRPr="002534D3">
        <w:rPr>
          <w:rFonts w:ascii="Open Sans" w:hAnsi="Open Sans" w:cs="Open Sans"/>
        </w:rPr>
        <w:t xml:space="preserve"> kann man auch online oder per Fax unter </w:t>
      </w:r>
      <w:hyperlink r:id="rId9" w:history="1">
        <w:r w:rsidR="00A031CD" w:rsidRPr="002534D3">
          <w:rPr>
            <w:rStyle w:val="Hyperlink"/>
            <w:rFonts w:ascii="Open Sans" w:hAnsi="Open Sans" w:cs="Open Sans"/>
            <w:color w:val="auto"/>
          </w:rPr>
          <w:t>www.schlepperspendenaktion.de</w:t>
        </w:r>
      </w:hyperlink>
      <w:r w:rsidR="005A7CBD" w:rsidRPr="002534D3">
        <w:rPr>
          <w:rFonts w:ascii="Open Sans" w:hAnsi="Open Sans" w:cs="Open Sans"/>
        </w:rPr>
        <w:t xml:space="preserve">, dort gibt es auch viele Informationen rund um die </w:t>
      </w:r>
      <w:r w:rsidR="00A031CD" w:rsidRPr="002534D3">
        <w:rPr>
          <w:rFonts w:ascii="Open Sans" w:hAnsi="Open Sans" w:cs="Open Sans"/>
        </w:rPr>
        <w:t>Schlepper</w:t>
      </w:r>
      <w:r w:rsidR="005A7CBD" w:rsidRPr="002534D3">
        <w:rPr>
          <w:rFonts w:ascii="Open Sans" w:hAnsi="Open Sans" w:cs="Open Sans"/>
        </w:rPr>
        <w:t xml:space="preserve">spendenaktion, </w:t>
      </w:r>
      <w:r w:rsidR="00A031CD" w:rsidRPr="002534D3">
        <w:rPr>
          <w:rFonts w:ascii="Open Sans" w:hAnsi="Open Sans" w:cs="Open Sans"/>
        </w:rPr>
        <w:t>den Trecker</w:t>
      </w:r>
      <w:r w:rsidR="005A7CBD" w:rsidRPr="002534D3">
        <w:rPr>
          <w:rFonts w:ascii="Open Sans" w:hAnsi="Open Sans" w:cs="Open Sans"/>
        </w:rPr>
        <w:t xml:space="preserve"> und die Spendenprojekte.</w:t>
      </w:r>
    </w:p>
    <w:p w:rsidR="00E137DA" w:rsidRPr="002534D3" w:rsidRDefault="00832469" w:rsidP="00832469">
      <w:pPr>
        <w:pBdr>
          <w:bottom w:val="single" w:sz="6" w:space="1" w:color="auto"/>
        </w:pBdr>
        <w:spacing w:line="480" w:lineRule="auto"/>
        <w:rPr>
          <w:rFonts w:ascii="Open Sans" w:hAnsi="Open Sans" w:cs="Open Sans"/>
        </w:rPr>
      </w:pPr>
      <w:r w:rsidRPr="002534D3">
        <w:rPr>
          <w:rFonts w:ascii="Open Sans" w:hAnsi="Open Sans" w:cs="Open Sans"/>
        </w:rPr>
        <w:t>Aktionsende ist am 2</w:t>
      </w:r>
      <w:r w:rsidR="00584058" w:rsidRPr="002534D3">
        <w:rPr>
          <w:rFonts w:ascii="Open Sans" w:hAnsi="Open Sans" w:cs="Open Sans"/>
        </w:rPr>
        <w:t>0</w:t>
      </w:r>
      <w:r w:rsidR="00836F97" w:rsidRPr="002534D3">
        <w:rPr>
          <w:rFonts w:ascii="Open Sans" w:hAnsi="Open Sans" w:cs="Open Sans"/>
        </w:rPr>
        <w:t>. Januar 20</w:t>
      </w:r>
      <w:r w:rsidR="002534D3" w:rsidRPr="002534D3">
        <w:rPr>
          <w:rFonts w:ascii="Open Sans" w:hAnsi="Open Sans" w:cs="Open Sans"/>
        </w:rPr>
        <w:t>20</w:t>
      </w:r>
      <w:r w:rsidR="00836F97" w:rsidRPr="002534D3">
        <w:rPr>
          <w:rFonts w:ascii="Open Sans" w:hAnsi="Open Sans" w:cs="Open Sans"/>
        </w:rPr>
        <w:t>.</w:t>
      </w:r>
    </w:p>
    <w:p w:rsidR="00615E94" w:rsidRPr="00615E94" w:rsidRDefault="00615E94" w:rsidP="00832469">
      <w:pPr>
        <w:spacing w:after="0"/>
        <w:rPr>
          <w:b/>
          <w:i/>
        </w:rPr>
      </w:pPr>
      <w:r w:rsidRPr="00615E94">
        <w:rPr>
          <w:b/>
          <w:i/>
        </w:rPr>
        <w:t>Kontakt:</w:t>
      </w:r>
    </w:p>
    <w:p w:rsidR="00D40FFD" w:rsidRDefault="00615E94" w:rsidP="00615E94">
      <w:pPr>
        <w:spacing w:after="0" w:line="240" w:lineRule="auto"/>
        <w:rPr>
          <w:i/>
        </w:rPr>
      </w:pPr>
      <w:r w:rsidRPr="00615E94">
        <w:rPr>
          <w:i/>
        </w:rPr>
        <w:t>Reinhard Schade</w:t>
      </w:r>
      <w:r w:rsidRPr="00615E94">
        <w:rPr>
          <w:i/>
        </w:rPr>
        <w:tab/>
      </w:r>
      <w:r w:rsidR="00D40FFD">
        <w:rPr>
          <w:i/>
        </w:rPr>
        <w:tab/>
      </w:r>
      <w:r w:rsidR="00D40FFD">
        <w:rPr>
          <w:i/>
        </w:rPr>
        <w:tab/>
      </w:r>
      <w:r w:rsidR="00D40FFD">
        <w:rPr>
          <w:i/>
        </w:rPr>
        <w:tab/>
      </w:r>
      <w:r w:rsidR="00D40FFD" w:rsidRPr="00615E94">
        <w:rPr>
          <w:i/>
        </w:rPr>
        <w:t>Tina Gorschlüter</w:t>
      </w:r>
    </w:p>
    <w:p w:rsidR="00615E94" w:rsidRPr="00615E94" w:rsidRDefault="00D40FFD" w:rsidP="00615E94">
      <w:pPr>
        <w:spacing w:after="0" w:line="240" w:lineRule="auto"/>
        <w:rPr>
          <w:i/>
        </w:rPr>
      </w:pPr>
      <w:r>
        <w:rPr>
          <w:i/>
        </w:rPr>
        <w:t>r.schade@lebenshilfe-giessen.de</w:t>
      </w:r>
      <w:r w:rsidR="00615E94" w:rsidRPr="00615E94">
        <w:rPr>
          <w:i/>
        </w:rPr>
        <w:tab/>
      </w:r>
      <w:r w:rsidR="00615E94" w:rsidRPr="00615E94">
        <w:rPr>
          <w:i/>
        </w:rPr>
        <w:tab/>
      </w:r>
      <w:r>
        <w:rPr>
          <w:i/>
        </w:rPr>
        <w:t>t.gorschlueter@lebenshilfe-giessen.de</w:t>
      </w:r>
    </w:p>
    <w:p w:rsidR="00615E94" w:rsidRPr="00615E94" w:rsidRDefault="00615E94" w:rsidP="00615E94">
      <w:pPr>
        <w:spacing w:after="0" w:line="240" w:lineRule="auto"/>
        <w:rPr>
          <w:i/>
          <w:lang w:val="en-US"/>
        </w:rPr>
      </w:pPr>
      <w:r w:rsidRPr="00615E94">
        <w:rPr>
          <w:i/>
          <w:lang w:val="en-US"/>
        </w:rPr>
        <w:t>Tel. 0641-972 1055 401</w:t>
      </w:r>
      <w:r w:rsidRPr="00615E94">
        <w:rPr>
          <w:i/>
          <w:lang w:val="en-US"/>
        </w:rPr>
        <w:tab/>
      </w:r>
      <w:r w:rsidRPr="00615E94">
        <w:rPr>
          <w:i/>
          <w:lang w:val="en-US"/>
        </w:rPr>
        <w:tab/>
      </w:r>
      <w:r w:rsidRPr="00615E94">
        <w:rPr>
          <w:i/>
          <w:lang w:val="en-US"/>
        </w:rPr>
        <w:tab/>
        <w:t>Tel. 0641-972 1055 402</w:t>
      </w:r>
    </w:p>
    <w:p w:rsidR="00615E94" w:rsidRPr="00615E94" w:rsidRDefault="00615E94" w:rsidP="00615E94">
      <w:pPr>
        <w:spacing w:after="0" w:line="240" w:lineRule="auto"/>
        <w:rPr>
          <w:i/>
          <w:lang w:val="en-US"/>
        </w:rPr>
      </w:pPr>
      <w:r w:rsidRPr="00615E94">
        <w:rPr>
          <w:i/>
          <w:lang w:val="en-US"/>
        </w:rPr>
        <w:t>Fax: 0641-972 1055 144</w:t>
      </w:r>
      <w:r w:rsidRPr="00615E94">
        <w:rPr>
          <w:i/>
          <w:lang w:val="en-US"/>
        </w:rPr>
        <w:tab/>
      </w:r>
      <w:r w:rsidRPr="00615E94">
        <w:rPr>
          <w:i/>
          <w:lang w:val="en-US"/>
        </w:rPr>
        <w:tab/>
      </w:r>
      <w:r w:rsidRPr="00615E94">
        <w:rPr>
          <w:i/>
          <w:lang w:val="en-US"/>
        </w:rPr>
        <w:tab/>
        <w:t>Fax: 0641-972 1055 144</w:t>
      </w:r>
    </w:p>
    <w:p w:rsidR="00615E94" w:rsidRDefault="00615E94" w:rsidP="00615E94">
      <w:pPr>
        <w:spacing w:after="0" w:line="240" w:lineRule="auto"/>
        <w:rPr>
          <w:i/>
          <w:lang w:val="en-US"/>
        </w:rPr>
      </w:pPr>
      <w:r w:rsidRPr="00615E94">
        <w:rPr>
          <w:i/>
          <w:lang w:val="en-US"/>
        </w:rPr>
        <w:t>Mobil: 0160-705 9039</w:t>
      </w:r>
      <w:r w:rsidRPr="00615E94">
        <w:rPr>
          <w:i/>
          <w:lang w:val="en-US"/>
        </w:rPr>
        <w:tab/>
      </w:r>
      <w:r w:rsidRPr="00615E94">
        <w:rPr>
          <w:i/>
          <w:lang w:val="en-US"/>
        </w:rPr>
        <w:tab/>
      </w:r>
      <w:r w:rsidRPr="00615E94">
        <w:rPr>
          <w:i/>
          <w:lang w:val="en-US"/>
        </w:rPr>
        <w:tab/>
        <w:t>Mobil: 0151-1620 4885</w:t>
      </w:r>
    </w:p>
    <w:p w:rsidR="00D40FFD" w:rsidRDefault="00D40FFD" w:rsidP="00615E94">
      <w:pPr>
        <w:spacing w:after="0" w:line="240" w:lineRule="auto"/>
        <w:rPr>
          <w:i/>
          <w:lang w:val="en-US"/>
        </w:rPr>
      </w:pPr>
    </w:p>
    <w:p w:rsidR="00D40FFD" w:rsidRDefault="00D40FFD" w:rsidP="00615E94">
      <w:pPr>
        <w:spacing w:after="0" w:line="240" w:lineRule="auto"/>
        <w:rPr>
          <w:i/>
          <w:lang w:val="en-US"/>
        </w:rPr>
      </w:pPr>
      <w:proofErr w:type="gramStart"/>
      <w:r>
        <w:rPr>
          <w:i/>
          <w:lang w:val="en-US"/>
        </w:rPr>
        <w:t>Siemensstr.</w:t>
      </w:r>
      <w:proofErr w:type="gramEnd"/>
      <w:r>
        <w:rPr>
          <w:i/>
          <w:lang w:val="en-US"/>
        </w:rPr>
        <w:t xml:space="preserve"> 6</w:t>
      </w:r>
    </w:p>
    <w:p w:rsidR="00D40FFD" w:rsidRPr="00615E94" w:rsidRDefault="00D40FFD" w:rsidP="00615E94">
      <w:pPr>
        <w:spacing w:after="0" w:line="240" w:lineRule="auto"/>
        <w:rPr>
          <w:i/>
          <w:lang w:val="en-US"/>
        </w:rPr>
      </w:pPr>
      <w:r>
        <w:rPr>
          <w:i/>
          <w:lang w:val="en-US"/>
        </w:rPr>
        <w:t>35394 Gießen</w:t>
      </w:r>
    </w:p>
    <w:sectPr w:rsidR="00D40FFD" w:rsidRPr="00615E94" w:rsidSect="000B5CB4">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29" w:rsidRDefault="00615E29" w:rsidP="000B5CB4">
      <w:pPr>
        <w:spacing w:after="0" w:line="240" w:lineRule="auto"/>
      </w:pPr>
      <w:r>
        <w:separator/>
      </w:r>
    </w:p>
  </w:endnote>
  <w:endnote w:type="continuationSeparator" w:id="0">
    <w:p w:rsidR="00615E29" w:rsidRDefault="00615E29" w:rsidP="000B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0000000000000000000"/>
    <w:charset w:val="00"/>
    <w:family w:val="modern"/>
    <w:notTrueType/>
    <w:pitch w:val="variable"/>
    <w:sig w:usb0="A00000AF" w:usb1="40000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29" w:rsidRDefault="00615E29" w:rsidP="000B5CB4">
      <w:pPr>
        <w:spacing w:after="0" w:line="240" w:lineRule="auto"/>
      </w:pPr>
      <w:r>
        <w:separator/>
      </w:r>
    </w:p>
  </w:footnote>
  <w:footnote w:type="continuationSeparator" w:id="0">
    <w:p w:rsidR="00615E29" w:rsidRDefault="00615E29" w:rsidP="000B5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4845"/>
    <w:multiLevelType w:val="hybridMultilevel"/>
    <w:tmpl w:val="B6BE42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B"/>
    <w:rsid w:val="00002AEA"/>
    <w:rsid w:val="000144E7"/>
    <w:rsid w:val="00017857"/>
    <w:rsid w:val="00030E46"/>
    <w:rsid w:val="000439EC"/>
    <w:rsid w:val="000447C7"/>
    <w:rsid w:val="0006045A"/>
    <w:rsid w:val="00071495"/>
    <w:rsid w:val="000B5CB4"/>
    <w:rsid w:val="000B6188"/>
    <w:rsid w:val="000E125B"/>
    <w:rsid w:val="000F5286"/>
    <w:rsid w:val="00136720"/>
    <w:rsid w:val="00141859"/>
    <w:rsid w:val="00156E86"/>
    <w:rsid w:val="001829B3"/>
    <w:rsid w:val="00184755"/>
    <w:rsid w:val="001922BD"/>
    <w:rsid w:val="00192958"/>
    <w:rsid w:val="002534D3"/>
    <w:rsid w:val="00297A7C"/>
    <w:rsid w:val="002C28E9"/>
    <w:rsid w:val="003028B4"/>
    <w:rsid w:val="003748ED"/>
    <w:rsid w:val="003B382E"/>
    <w:rsid w:val="003F7EFC"/>
    <w:rsid w:val="00484F3C"/>
    <w:rsid w:val="004B4B47"/>
    <w:rsid w:val="004D7603"/>
    <w:rsid w:val="004F6D4D"/>
    <w:rsid w:val="00566C67"/>
    <w:rsid w:val="00584058"/>
    <w:rsid w:val="00593ED8"/>
    <w:rsid w:val="005A7CBD"/>
    <w:rsid w:val="005F3F54"/>
    <w:rsid w:val="00615E29"/>
    <w:rsid w:val="00615E94"/>
    <w:rsid w:val="00622C49"/>
    <w:rsid w:val="00637E55"/>
    <w:rsid w:val="00647DFE"/>
    <w:rsid w:val="00652638"/>
    <w:rsid w:val="00661B64"/>
    <w:rsid w:val="0066785E"/>
    <w:rsid w:val="00670EB1"/>
    <w:rsid w:val="00675640"/>
    <w:rsid w:val="006A0C20"/>
    <w:rsid w:val="006F5290"/>
    <w:rsid w:val="00712940"/>
    <w:rsid w:val="007146D7"/>
    <w:rsid w:val="00724DBF"/>
    <w:rsid w:val="007427FC"/>
    <w:rsid w:val="007751A3"/>
    <w:rsid w:val="0078779C"/>
    <w:rsid w:val="007D42B6"/>
    <w:rsid w:val="00832469"/>
    <w:rsid w:val="00836F97"/>
    <w:rsid w:val="008523BB"/>
    <w:rsid w:val="008739AA"/>
    <w:rsid w:val="00881F1A"/>
    <w:rsid w:val="00892277"/>
    <w:rsid w:val="008943C1"/>
    <w:rsid w:val="008B2452"/>
    <w:rsid w:val="008D5465"/>
    <w:rsid w:val="008E1320"/>
    <w:rsid w:val="00993965"/>
    <w:rsid w:val="009A1896"/>
    <w:rsid w:val="009A7AB8"/>
    <w:rsid w:val="009D2F0A"/>
    <w:rsid w:val="00A031CD"/>
    <w:rsid w:val="00A23F7D"/>
    <w:rsid w:val="00A241CB"/>
    <w:rsid w:val="00A36A6A"/>
    <w:rsid w:val="00A706D2"/>
    <w:rsid w:val="00A7231F"/>
    <w:rsid w:val="00AB4907"/>
    <w:rsid w:val="00AF2125"/>
    <w:rsid w:val="00B0209F"/>
    <w:rsid w:val="00B57B45"/>
    <w:rsid w:val="00BA2666"/>
    <w:rsid w:val="00BC7B87"/>
    <w:rsid w:val="00BD7E59"/>
    <w:rsid w:val="00BE063D"/>
    <w:rsid w:val="00C05876"/>
    <w:rsid w:val="00C05DD0"/>
    <w:rsid w:val="00C734DB"/>
    <w:rsid w:val="00C77708"/>
    <w:rsid w:val="00C82383"/>
    <w:rsid w:val="00CA1AE1"/>
    <w:rsid w:val="00CA67FD"/>
    <w:rsid w:val="00CB1D2E"/>
    <w:rsid w:val="00CB3D69"/>
    <w:rsid w:val="00CB572D"/>
    <w:rsid w:val="00CC42CF"/>
    <w:rsid w:val="00CD3AFF"/>
    <w:rsid w:val="00CE65F9"/>
    <w:rsid w:val="00CF6AA7"/>
    <w:rsid w:val="00D40FFD"/>
    <w:rsid w:val="00DD1EC2"/>
    <w:rsid w:val="00DD6769"/>
    <w:rsid w:val="00DF3B68"/>
    <w:rsid w:val="00E124C9"/>
    <w:rsid w:val="00E137DA"/>
    <w:rsid w:val="00E86831"/>
    <w:rsid w:val="00EA0D4C"/>
    <w:rsid w:val="00ED3342"/>
    <w:rsid w:val="00F56F2C"/>
    <w:rsid w:val="00F73891"/>
    <w:rsid w:val="00F870B7"/>
    <w:rsid w:val="00FB6400"/>
    <w:rsid w:val="00FD6B8A"/>
    <w:rsid w:val="00FE5EFE"/>
    <w:rsid w:val="00FF0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D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7CBD"/>
    <w:rPr>
      <w:color w:val="0000FF"/>
      <w:u w:val="single"/>
    </w:rPr>
  </w:style>
  <w:style w:type="paragraph" w:styleId="Sprechblasentext">
    <w:name w:val="Balloon Text"/>
    <w:basedOn w:val="Standard"/>
    <w:link w:val="SprechblasentextZchn"/>
    <w:uiPriority w:val="99"/>
    <w:semiHidden/>
    <w:unhideWhenUsed/>
    <w:rsid w:val="00F56F2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6F2C"/>
    <w:rPr>
      <w:rFonts w:ascii="Tahoma" w:hAnsi="Tahoma" w:cs="Tahoma"/>
      <w:sz w:val="16"/>
      <w:szCs w:val="16"/>
    </w:rPr>
  </w:style>
  <w:style w:type="paragraph" w:styleId="StandardWeb">
    <w:name w:val="Normal (Web)"/>
    <w:basedOn w:val="Standard"/>
    <w:rsid w:val="000144E7"/>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chn"/>
    <w:uiPriority w:val="99"/>
    <w:unhideWhenUsed/>
    <w:rsid w:val="000B5CB4"/>
    <w:pPr>
      <w:tabs>
        <w:tab w:val="center" w:pos="4536"/>
        <w:tab w:val="right" w:pos="9072"/>
      </w:tabs>
    </w:pPr>
  </w:style>
  <w:style w:type="character" w:customStyle="1" w:styleId="KopfzeileZchn">
    <w:name w:val="Kopfzeile Zchn"/>
    <w:basedOn w:val="Absatz-Standardschriftart"/>
    <w:link w:val="Kopfzeile"/>
    <w:uiPriority w:val="99"/>
    <w:rsid w:val="000B5CB4"/>
  </w:style>
  <w:style w:type="paragraph" w:styleId="Fuzeile">
    <w:name w:val="footer"/>
    <w:basedOn w:val="Standard"/>
    <w:link w:val="FuzeileZchn"/>
    <w:uiPriority w:val="99"/>
    <w:unhideWhenUsed/>
    <w:rsid w:val="000B5CB4"/>
    <w:pPr>
      <w:tabs>
        <w:tab w:val="center" w:pos="4536"/>
        <w:tab w:val="right" w:pos="9072"/>
      </w:tabs>
    </w:pPr>
  </w:style>
  <w:style w:type="character" w:customStyle="1" w:styleId="FuzeileZchn">
    <w:name w:val="Fußzeile Zchn"/>
    <w:basedOn w:val="Absatz-Standardschriftart"/>
    <w:link w:val="Fuzeile"/>
    <w:uiPriority w:val="99"/>
    <w:rsid w:val="000B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D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7CBD"/>
    <w:rPr>
      <w:color w:val="0000FF"/>
      <w:u w:val="single"/>
    </w:rPr>
  </w:style>
  <w:style w:type="paragraph" w:styleId="Sprechblasentext">
    <w:name w:val="Balloon Text"/>
    <w:basedOn w:val="Standard"/>
    <w:link w:val="SprechblasentextZchn"/>
    <w:uiPriority w:val="99"/>
    <w:semiHidden/>
    <w:unhideWhenUsed/>
    <w:rsid w:val="00F56F2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6F2C"/>
    <w:rPr>
      <w:rFonts w:ascii="Tahoma" w:hAnsi="Tahoma" w:cs="Tahoma"/>
      <w:sz w:val="16"/>
      <w:szCs w:val="16"/>
    </w:rPr>
  </w:style>
  <w:style w:type="paragraph" w:styleId="StandardWeb">
    <w:name w:val="Normal (Web)"/>
    <w:basedOn w:val="Standard"/>
    <w:rsid w:val="000144E7"/>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chn"/>
    <w:uiPriority w:val="99"/>
    <w:unhideWhenUsed/>
    <w:rsid w:val="000B5CB4"/>
    <w:pPr>
      <w:tabs>
        <w:tab w:val="center" w:pos="4536"/>
        <w:tab w:val="right" w:pos="9072"/>
      </w:tabs>
    </w:pPr>
  </w:style>
  <w:style w:type="character" w:customStyle="1" w:styleId="KopfzeileZchn">
    <w:name w:val="Kopfzeile Zchn"/>
    <w:basedOn w:val="Absatz-Standardschriftart"/>
    <w:link w:val="Kopfzeile"/>
    <w:uiPriority w:val="99"/>
    <w:rsid w:val="000B5CB4"/>
  </w:style>
  <w:style w:type="paragraph" w:styleId="Fuzeile">
    <w:name w:val="footer"/>
    <w:basedOn w:val="Standard"/>
    <w:link w:val="FuzeileZchn"/>
    <w:uiPriority w:val="99"/>
    <w:unhideWhenUsed/>
    <w:rsid w:val="000B5CB4"/>
    <w:pPr>
      <w:tabs>
        <w:tab w:val="center" w:pos="4536"/>
        <w:tab w:val="right" w:pos="9072"/>
      </w:tabs>
    </w:pPr>
  </w:style>
  <w:style w:type="character" w:customStyle="1" w:styleId="FuzeileZchn">
    <w:name w:val="Fußzeile Zchn"/>
    <w:basedOn w:val="Absatz-Standardschriftart"/>
    <w:link w:val="Fuzeile"/>
    <w:uiPriority w:val="99"/>
    <w:rsid w:val="000B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79">
      <w:bodyDiv w:val="1"/>
      <w:marLeft w:val="0"/>
      <w:marRight w:val="0"/>
      <w:marTop w:val="0"/>
      <w:marBottom w:val="0"/>
      <w:divBdr>
        <w:top w:val="none" w:sz="0" w:space="0" w:color="auto"/>
        <w:left w:val="none" w:sz="0" w:space="0" w:color="auto"/>
        <w:bottom w:val="none" w:sz="0" w:space="0" w:color="auto"/>
        <w:right w:val="none" w:sz="0" w:space="0" w:color="auto"/>
      </w:divBdr>
    </w:div>
    <w:div w:id="399401720">
      <w:bodyDiv w:val="1"/>
      <w:marLeft w:val="0"/>
      <w:marRight w:val="0"/>
      <w:marTop w:val="0"/>
      <w:marBottom w:val="0"/>
      <w:divBdr>
        <w:top w:val="none" w:sz="0" w:space="0" w:color="auto"/>
        <w:left w:val="none" w:sz="0" w:space="0" w:color="auto"/>
        <w:bottom w:val="none" w:sz="0" w:space="0" w:color="auto"/>
        <w:right w:val="none" w:sz="0" w:space="0" w:color="auto"/>
      </w:divBdr>
    </w:div>
    <w:div w:id="449520105">
      <w:bodyDiv w:val="1"/>
      <w:marLeft w:val="0"/>
      <w:marRight w:val="0"/>
      <w:marTop w:val="0"/>
      <w:marBottom w:val="0"/>
      <w:divBdr>
        <w:top w:val="none" w:sz="0" w:space="0" w:color="auto"/>
        <w:left w:val="none" w:sz="0" w:space="0" w:color="auto"/>
        <w:bottom w:val="none" w:sz="0" w:space="0" w:color="auto"/>
        <w:right w:val="none" w:sz="0" w:space="0" w:color="auto"/>
      </w:divBdr>
    </w:div>
    <w:div w:id="503201434">
      <w:bodyDiv w:val="1"/>
      <w:marLeft w:val="0"/>
      <w:marRight w:val="0"/>
      <w:marTop w:val="0"/>
      <w:marBottom w:val="0"/>
      <w:divBdr>
        <w:top w:val="none" w:sz="0" w:space="0" w:color="auto"/>
        <w:left w:val="none" w:sz="0" w:space="0" w:color="auto"/>
        <w:bottom w:val="none" w:sz="0" w:space="0" w:color="auto"/>
        <w:right w:val="none" w:sz="0" w:space="0" w:color="auto"/>
      </w:divBdr>
    </w:div>
    <w:div w:id="881551687">
      <w:bodyDiv w:val="1"/>
      <w:marLeft w:val="0"/>
      <w:marRight w:val="0"/>
      <w:marTop w:val="0"/>
      <w:marBottom w:val="0"/>
      <w:divBdr>
        <w:top w:val="none" w:sz="0" w:space="0" w:color="auto"/>
        <w:left w:val="none" w:sz="0" w:space="0" w:color="auto"/>
        <w:bottom w:val="none" w:sz="0" w:space="0" w:color="auto"/>
        <w:right w:val="none" w:sz="0" w:space="0" w:color="auto"/>
      </w:divBdr>
    </w:div>
    <w:div w:id="1054235985">
      <w:bodyDiv w:val="1"/>
      <w:marLeft w:val="0"/>
      <w:marRight w:val="0"/>
      <w:marTop w:val="0"/>
      <w:marBottom w:val="0"/>
      <w:divBdr>
        <w:top w:val="none" w:sz="0" w:space="0" w:color="auto"/>
        <w:left w:val="none" w:sz="0" w:space="0" w:color="auto"/>
        <w:bottom w:val="none" w:sz="0" w:space="0" w:color="auto"/>
        <w:right w:val="none" w:sz="0" w:space="0" w:color="auto"/>
      </w:divBdr>
    </w:div>
    <w:div w:id="1739933354">
      <w:bodyDiv w:val="1"/>
      <w:marLeft w:val="0"/>
      <w:marRight w:val="0"/>
      <w:marTop w:val="0"/>
      <w:marBottom w:val="0"/>
      <w:divBdr>
        <w:top w:val="none" w:sz="0" w:space="0" w:color="auto"/>
        <w:left w:val="none" w:sz="0" w:space="0" w:color="auto"/>
        <w:bottom w:val="none" w:sz="0" w:space="0" w:color="auto"/>
        <w:right w:val="none" w:sz="0" w:space="0" w:color="auto"/>
      </w:divBdr>
    </w:div>
    <w:div w:id="212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lepperspendenakti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2216</CharactersWithSpaces>
  <SharedDoc>false</SharedDoc>
  <HLinks>
    <vt:vector size="6" baseType="variant">
      <vt:variant>
        <vt:i4>1900638</vt:i4>
      </vt:variant>
      <vt:variant>
        <vt:i4>0</vt:i4>
      </vt:variant>
      <vt:variant>
        <vt:i4>0</vt:i4>
      </vt:variant>
      <vt:variant>
        <vt:i4>5</vt:i4>
      </vt:variant>
      <vt:variant>
        <vt:lpwstr>http://www.schlepperspendenaktion.de/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Gorschlüter</dc:creator>
  <cp:lastModifiedBy>Tina Gorschlüter</cp:lastModifiedBy>
  <cp:revision>3</cp:revision>
  <cp:lastPrinted>2016-02-02T10:54:00Z</cp:lastPrinted>
  <dcterms:created xsi:type="dcterms:W3CDTF">2019-11-04T12:45:00Z</dcterms:created>
  <dcterms:modified xsi:type="dcterms:W3CDTF">2019-11-04T12:56:00Z</dcterms:modified>
</cp:coreProperties>
</file>